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9C8C" w14:textId="77777777" w:rsidR="00F86203" w:rsidRDefault="00F86203" w:rsidP="00F86203">
      <w:pPr>
        <w:jc w:val="center"/>
        <w:rPr>
          <w:rFonts w:ascii="Times New Roman" w:hAnsi="Times New Roman"/>
          <w:sz w:val="20"/>
        </w:rPr>
      </w:pPr>
      <w:r>
        <w:rPr>
          <w:rFonts w:ascii="Times New Roman" w:hAnsi="Times New Roman"/>
          <w:sz w:val="20"/>
        </w:rPr>
        <w:t>LAKESIDE LEADERSHIP BOARD</w:t>
      </w:r>
    </w:p>
    <w:p w14:paraId="05A592E9" w14:textId="77777777" w:rsidR="00B005E0" w:rsidRDefault="00F86203" w:rsidP="00F86203">
      <w:pPr>
        <w:jc w:val="center"/>
        <w:rPr>
          <w:rFonts w:ascii="Times New Roman" w:hAnsi="Times New Roman"/>
          <w:sz w:val="20"/>
        </w:rPr>
      </w:pPr>
      <w:r>
        <w:rPr>
          <w:rFonts w:ascii="Times New Roman" w:hAnsi="Times New Roman"/>
          <w:sz w:val="20"/>
        </w:rPr>
        <w:t>MINUTES OF JANUARY 3, 2022 MEETING</w:t>
      </w:r>
    </w:p>
    <w:p w14:paraId="3C01A546" w14:textId="77777777" w:rsidR="00F86203" w:rsidRDefault="00F86203" w:rsidP="00F86203">
      <w:pPr>
        <w:spacing w:line="240" w:lineRule="auto"/>
        <w:jc w:val="both"/>
        <w:rPr>
          <w:rFonts w:ascii="Times New Roman" w:hAnsi="Times New Roman"/>
          <w:sz w:val="20"/>
        </w:rPr>
      </w:pPr>
      <w:r>
        <w:rPr>
          <w:rFonts w:ascii="Times New Roman" w:hAnsi="Times New Roman"/>
          <w:sz w:val="20"/>
        </w:rPr>
        <w:t xml:space="preserve">    On January 3, 2022, at 5:30 pm, the inaugural meeting of the Lakeside Leadership Board was held in the Center at Lakeside United Methodist Church.  Chair George Mitchell called the meeting to order.  Those in attendance were Chair Mitchell, Sandy Bobo, Melissa Young, Debbie Owens, Gerald Majors, Linda Pickler, Fred Reed, </w:t>
      </w:r>
      <w:r w:rsidR="00652A9B">
        <w:rPr>
          <w:rFonts w:ascii="Times New Roman" w:hAnsi="Times New Roman"/>
          <w:sz w:val="20"/>
        </w:rPr>
        <w:t xml:space="preserve">Tommy Brown, </w:t>
      </w:r>
      <w:r>
        <w:rPr>
          <w:rFonts w:ascii="Times New Roman" w:hAnsi="Times New Roman"/>
          <w:sz w:val="20"/>
        </w:rPr>
        <w:t xml:space="preserve">Terry Wynne, and Pastor Judy Rudd.  </w:t>
      </w:r>
    </w:p>
    <w:p w14:paraId="262E43DA" w14:textId="77777777" w:rsidR="00F86203" w:rsidRDefault="00F86203" w:rsidP="00F86203">
      <w:pPr>
        <w:spacing w:line="240" w:lineRule="auto"/>
        <w:jc w:val="both"/>
        <w:rPr>
          <w:rFonts w:ascii="Times New Roman" w:hAnsi="Times New Roman"/>
          <w:sz w:val="20"/>
        </w:rPr>
      </w:pPr>
      <w:r>
        <w:rPr>
          <w:rFonts w:ascii="Times New Roman" w:hAnsi="Times New Roman"/>
          <w:sz w:val="20"/>
        </w:rPr>
        <w:t xml:space="preserve">     The Leadership Board having had no prior meetings, no minutes were read.</w:t>
      </w:r>
    </w:p>
    <w:p w14:paraId="57EDB85E" w14:textId="77777777" w:rsidR="00F86203" w:rsidRDefault="00F86203" w:rsidP="00F86203">
      <w:pPr>
        <w:spacing w:line="240" w:lineRule="auto"/>
        <w:jc w:val="both"/>
        <w:rPr>
          <w:rFonts w:ascii="Times New Roman" w:hAnsi="Times New Roman"/>
          <w:sz w:val="20"/>
        </w:rPr>
      </w:pPr>
      <w:r>
        <w:rPr>
          <w:rFonts w:ascii="Times New Roman" w:hAnsi="Times New Roman"/>
          <w:sz w:val="20"/>
        </w:rPr>
        <w:t xml:space="preserve">     </w:t>
      </w:r>
      <w:r w:rsidR="00F719A5">
        <w:rPr>
          <w:rFonts w:ascii="Times New Roman" w:hAnsi="Times New Roman"/>
          <w:sz w:val="20"/>
        </w:rPr>
        <w:t xml:space="preserve">Chair Mitchell </w:t>
      </w:r>
      <w:r w:rsidR="00652A9B">
        <w:rPr>
          <w:rFonts w:ascii="Times New Roman" w:hAnsi="Times New Roman"/>
          <w:sz w:val="20"/>
        </w:rPr>
        <w:t>asked</w:t>
      </w:r>
      <w:r w:rsidR="00F719A5">
        <w:rPr>
          <w:rFonts w:ascii="Times New Roman" w:hAnsi="Times New Roman"/>
          <w:sz w:val="20"/>
        </w:rPr>
        <w:t xml:space="preserve"> the Board to elect a Vice Chair of Trustees.  After discussion, nominations were opened.  Fred Reed was nominated by Terry Wynne and his nomination seconded by Tommy Brown.  There being no other nominations, the vote was called and Mr. Reed was elected unanimously.</w:t>
      </w:r>
    </w:p>
    <w:p w14:paraId="55C6D480" w14:textId="77777777" w:rsidR="00F719A5" w:rsidRDefault="00F719A5" w:rsidP="00F86203">
      <w:pPr>
        <w:spacing w:line="240" w:lineRule="auto"/>
        <w:jc w:val="both"/>
        <w:rPr>
          <w:rFonts w:ascii="Times New Roman" w:hAnsi="Times New Roman"/>
          <w:sz w:val="20"/>
        </w:rPr>
      </w:pPr>
      <w:r>
        <w:rPr>
          <w:rFonts w:ascii="Times New Roman" w:hAnsi="Times New Roman"/>
          <w:sz w:val="20"/>
        </w:rPr>
        <w:t xml:space="preserve">     The Board next considered Lakeside’s mask usage and COVID policy.  After discussion, Tommy Brown moved that wearing of appropriate masks </w:t>
      </w:r>
      <w:r w:rsidR="00B1113B">
        <w:rPr>
          <w:rFonts w:ascii="Times New Roman" w:hAnsi="Times New Roman"/>
          <w:sz w:val="20"/>
        </w:rPr>
        <w:t xml:space="preserve">and social distancing </w:t>
      </w:r>
      <w:r>
        <w:rPr>
          <w:rFonts w:ascii="Times New Roman" w:hAnsi="Times New Roman"/>
          <w:sz w:val="20"/>
        </w:rPr>
        <w:t>be required for all funct</w:t>
      </w:r>
      <w:r w:rsidR="00B1113B">
        <w:rPr>
          <w:rFonts w:ascii="Times New Roman" w:hAnsi="Times New Roman"/>
          <w:sz w:val="20"/>
        </w:rPr>
        <w:t>ions in the church building.</w:t>
      </w:r>
      <w:r w:rsidR="00652A9B">
        <w:rPr>
          <w:rFonts w:ascii="Times New Roman" w:hAnsi="Times New Roman"/>
          <w:sz w:val="20"/>
        </w:rPr>
        <w:t xml:space="preserve"> Gerald Majors seconded and that the Board review this policy at each future meeting if needed.</w:t>
      </w:r>
      <w:r w:rsidR="00B1113B">
        <w:rPr>
          <w:rFonts w:ascii="Times New Roman" w:hAnsi="Times New Roman"/>
          <w:sz w:val="20"/>
        </w:rPr>
        <w:t xml:space="preserve">  After discussion, the motion passed unanimously.  Pastor Rudd was asked to provide notice of this action to the congregation and others using the church building.</w:t>
      </w:r>
    </w:p>
    <w:p w14:paraId="47D310FC" w14:textId="77777777" w:rsidR="00CC6EA0" w:rsidRDefault="00B1113B" w:rsidP="00F86203">
      <w:pPr>
        <w:spacing w:line="240" w:lineRule="auto"/>
        <w:jc w:val="both"/>
        <w:rPr>
          <w:rFonts w:ascii="Times New Roman" w:hAnsi="Times New Roman"/>
          <w:sz w:val="20"/>
        </w:rPr>
      </w:pPr>
      <w:r>
        <w:rPr>
          <w:rFonts w:ascii="Times New Roman" w:hAnsi="Times New Roman"/>
          <w:sz w:val="20"/>
        </w:rPr>
        <w:t xml:space="preserve">      Pastor Rudd reported that Rene Leus had tendered her resignation effective immediately.  Pastor Rudd also reported that through the efforts of a number of church members she had learned of Ann Tibbs as a possible replacement.  Pastor Rudd reported she had then contacted Ms. Tibbs who had previously served as organist at First Presbyterian and had occasionally </w:t>
      </w:r>
      <w:r w:rsidR="00CC6EA0">
        <w:rPr>
          <w:rFonts w:ascii="Times New Roman" w:hAnsi="Times New Roman"/>
          <w:sz w:val="20"/>
        </w:rPr>
        <w:t xml:space="preserve">substituted for Pete </w:t>
      </w:r>
      <w:proofErr w:type="spellStart"/>
      <w:r w:rsidR="00CC6EA0">
        <w:rPr>
          <w:rFonts w:ascii="Times New Roman" w:hAnsi="Times New Roman"/>
          <w:sz w:val="20"/>
        </w:rPr>
        <w:t>Bucholz</w:t>
      </w:r>
      <w:proofErr w:type="spellEnd"/>
      <w:r w:rsidR="00CC6EA0">
        <w:rPr>
          <w:rFonts w:ascii="Times New Roman" w:hAnsi="Times New Roman"/>
          <w:sz w:val="20"/>
        </w:rPr>
        <w:t xml:space="preserve"> at Lakeside.  Ms. Tibbs agreed that she would like the position.  Pastor Rudd asked the SPRC to consider Ms. Tibbs for employment as “Director of Music” with a monthly salary of $1,000 per month beginning January 16, 2022.  Gerald Majors moved and Tommy Brown seconded that Ms. Tibbs be so hired and compensated.  After discussion, the SPRC </w:t>
      </w:r>
      <w:r w:rsidR="00652A9B">
        <w:rPr>
          <w:rFonts w:ascii="Times New Roman" w:hAnsi="Times New Roman"/>
          <w:sz w:val="20"/>
        </w:rPr>
        <w:t xml:space="preserve">passed </w:t>
      </w:r>
      <w:r w:rsidR="00CC6EA0">
        <w:rPr>
          <w:rFonts w:ascii="Times New Roman" w:hAnsi="Times New Roman"/>
          <w:sz w:val="20"/>
        </w:rPr>
        <w:t>and the Board unanimously approved the motion.</w:t>
      </w:r>
    </w:p>
    <w:p w14:paraId="073F6F43" w14:textId="77777777" w:rsidR="00CC6EA0" w:rsidRDefault="00CC6EA0" w:rsidP="00F86203">
      <w:pPr>
        <w:spacing w:line="240" w:lineRule="auto"/>
        <w:jc w:val="both"/>
        <w:rPr>
          <w:rFonts w:ascii="Times New Roman" w:hAnsi="Times New Roman"/>
          <w:sz w:val="20"/>
        </w:rPr>
      </w:pPr>
      <w:r>
        <w:rPr>
          <w:rFonts w:ascii="Times New Roman" w:hAnsi="Times New Roman"/>
          <w:sz w:val="20"/>
        </w:rPr>
        <w:t xml:space="preserve">      The Board discussed appropriate meeting times and dates for future meetings.  Chairman Mitchell established 5:30 pm on the third Monday of each month as the regular time and date for future meetings.  The next meeting is scheduled for 5:30 pm, Monday, January 24, 2022.</w:t>
      </w:r>
    </w:p>
    <w:p w14:paraId="279C1D68" w14:textId="77777777" w:rsidR="00CC6EA0" w:rsidRDefault="00CC6EA0" w:rsidP="00F86203">
      <w:pPr>
        <w:spacing w:line="240" w:lineRule="auto"/>
        <w:jc w:val="both"/>
        <w:rPr>
          <w:rFonts w:ascii="Times New Roman" w:hAnsi="Times New Roman"/>
          <w:sz w:val="20"/>
        </w:rPr>
      </w:pPr>
      <w:r>
        <w:rPr>
          <w:rFonts w:ascii="Times New Roman" w:hAnsi="Times New Roman"/>
          <w:sz w:val="20"/>
        </w:rPr>
        <w:t xml:space="preserve">       There being no further business, the meeting was adjourned.</w:t>
      </w:r>
    </w:p>
    <w:p w14:paraId="2B20DDDF" w14:textId="77777777" w:rsidR="00B1113B" w:rsidRDefault="00B1113B" w:rsidP="00F86203">
      <w:pPr>
        <w:spacing w:line="240" w:lineRule="auto"/>
        <w:jc w:val="both"/>
        <w:rPr>
          <w:rFonts w:ascii="Times New Roman" w:hAnsi="Times New Roman"/>
          <w:sz w:val="20"/>
        </w:rPr>
      </w:pPr>
      <w:r>
        <w:rPr>
          <w:rFonts w:ascii="Times New Roman" w:hAnsi="Times New Roman"/>
          <w:sz w:val="20"/>
        </w:rPr>
        <w:t xml:space="preserve"> </w:t>
      </w:r>
    </w:p>
    <w:p w14:paraId="26EC8B9B" w14:textId="77777777" w:rsidR="00F86203" w:rsidRDefault="00F86203" w:rsidP="00F86203">
      <w:pPr>
        <w:spacing w:line="240" w:lineRule="auto"/>
        <w:jc w:val="both"/>
        <w:rPr>
          <w:rFonts w:ascii="Times New Roman" w:hAnsi="Times New Roman"/>
          <w:sz w:val="20"/>
        </w:rPr>
      </w:pPr>
      <w:r>
        <w:rPr>
          <w:rFonts w:ascii="Times New Roman" w:hAnsi="Times New Roman"/>
          <w:sz w:val="20"/>
        </w:rPr>
        <w:t xml:space="preserve">     </w:t>
      </w:r>
    </w:p>
    <w:p w14:paraId="5BB479BF" w14:textId="77777777" w:rsidR="00F86203" w:rsidRPr="00F86203" w:rsidRDefault="00F86203" w:rsidP="00F86203">
      <w:pPr>
        <w:spacing w:line="240" w:lineRule="auto"/>
        <w:jc w:val="both"/>
        <w:rPr>
          <w:rFonts w:ascii="Times New Roman" w:hAnsi="Times New Roman"/>
          <w:sz w:val="20"/>
        </w:rPr>
      </w:pPr>
      <w:r>
        <w:rPr>
          <w:rFonts w:ascii="Times New Roman" w:hAnsi="Times New Roman"/>
          <w:sz w:val="20"/>
        </w:rPr>
        <w:t xml:space="preserve">   </w:t>
      </w:r>
    </w:p>
    <w:sectPr w:rsidR="00F86203" w:rsidRPr="00F86203" w:rsidSect="00B0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3"/>
    <w:rsid w:val="00652A9B"/>
    <w:rsid w:val="0065481C"/>
    <w:rsid w:val="007B27E8"/>
    <w:rsid w:val="00A753C0"/>
    <w:rsid w:val="00B005E0"/>
    <w:rsid w:val="00B1113B"/>
    <w:rsid w:val="00CC6EA0"/>
    <w:rsid w:val="00F719A5"/>
    <w:rsid w:val="00F8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EAC7"/>
  <w15:docId w15:val="{8B78252A-554A-40DE-94E3-662C9AA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dc:creator>
  <cp:lastModifiedBy>George Mitchell</cp:lastModifiedBy>
  <cp:revision>2</cp:revision>
  <dcterms:created xsi:type="dcterms:W3CDTF">2022-01-18T22:07:00Z</dcterms:created>
  <dcterms:modified xsi:type="dcterms:W3CDTF">2022-01-18T22:07:00Z</dcterms:modified>
</cp:coreProperties>
</file>